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8B68B7" w:rsidP="006E7D39">
      <w:pPr>
        <w:pStyle w:val="StinkingStyles"/>
        <w:spacing w:after="0" w:line="240" w:lineRule="auto"/>
      </w:pPr>
      <w:r>
        <w:t xml:space="preserve"> </w:t>
      </w:r>
      <w:r w:rsidR="00837F4D">
        <w:t xml:space="preserve"> </w:t>
      </w:r>
      <w:r w:rsidR="006408A8">
        <w:rPr>
          <w:noProof/>
        </w:rPr>
        <w:drawing>
          <wp:inline distT="0" distB="0" distL="0" distR="0">
            <wp:extent cx="6486525" cy="981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4A7" w:rsidRDefault="00F764A7" w:rsidP="006E7D39">
      <w:pPr>
        <w:pStyle w:val="StinkingStyles"/>
        <w:spacing w:after="0" w:line="240" w:lineRule="auto"/>
      </w:pPr>
    </w:p>
    <w:p w:rsidR="006E7D39" w:rsidRPr="00F764A7" w:rsidRDefault="00381F00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VOW HOA Budget Planning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October 24</w:t>
      </w:r>
      <w:r w:rsidR="001D3AFB">
        <w:rPr>
          <w:b/>
          <w:sz w:val="32"/>
          <w:szCs w:val="32"/>
        </w:rPr>
        <w:t>, 2012</w:t>
      </w:r>
    </w:p>
    <w:p w:rsidR="006E7D39" w:rsidRDefault="006E7D39" w:rsidP="006E7D39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</w:t>
      </w:r>
      <w:r w:rsidR="00381F00">
        <w:t xml:space="preserve">budget planning </w:t>
      </w:r>
      <w:r>
        <w:t xml:space="preserve">meeting was held </w:t>
      </w:r>
      <w:r w:rsidR="00381F00">
        <w:t>October 24</w:t>
      </w:r>
      <w:r w:rsidR="00415108">
        <w:t>, 2012</w:t>
      </w:r>
      <w:r w:rsidR="00AD3949">
        <w:t xml:space="preserve"> </w:t>
      </w:r>
      <w:r>
        <w:t xml:space="preserve">at 7:00 pm at the Villages of Westminster clubhouse.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F5081B">
        <w:t>Cor</w:t>
      </w:r>
      <w:r w:rsidR="00AD3949">
        <w:t>in</w:t>
      </w:r>
      <w:r w:rsidR="00F5081B">
        <w:t>n</w:t>
      </w:r>
      <w:r w:rsidR="00AD3949">
        <w:t xml:space="preserve">e </w:t>
      </w:r>
      <w:proofErr w:type="spellStart"/>
      <w:r w:rsidR="00AD3949">
        <w:t>Picataggi</w:t>
      </w:r>
      <w:proofErr w:type="spellEnd"/>
      <w:r w:rsidR="00AD3949">
        <w:t xml:space="preserve">, Jeremy Seltzer, and Jennifer Hayden. </w:t>
      </w:r>
      <w:r>
        <w:t xml:space="preserve">  </w:t>
      </w:r>
    </w:p>
    <w:p w:rsidR="00261941" w:rsidRDefault="00261941" w:rsidP="00550161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</w:t>
      </w:r>
      <w:r w:rsidR="001D3AFB">
        <w:t xml:space="preserve"> </w:t>
      </w:r>
      <w:r>
        <w:t>of Berkel</w:t>
      </w:r>
      <w:r w:rsidR="006A7B48">
        <w:t>e</w:t>
      </w:r>
      <w:r>
        <w:t xml:space="preserve">y </w:t>
      </w:r>
      <w:r w:rsidR="00573AF7">
        <w:t>Realty Property Management</w:t>
      </w:r>
      <w:r w:rsidR="00381F00">
        <w:t>.</w:t>
      </w:r>
    </w:p>
    <w:p w:rsidR="00AD3949" w:rsidRDefault="00AD3949" w:rsidP="0055016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</w:t>
      </w:r>
      <w:r w:rsidR="00C149E5">
        <w:t xml:space="preserve">Vice </w:t>
      </w:r>
      <w:r>
        <w:t>President</w:t>
      </w:r>
      <w:r w:rsidR="00043AFF">
        <w:t>, Mr</w:t>
      </w:r>
      <w:r w:rsidR="00C149E5">
        <w:t>s</w:t>
      </w:r>
      <w:r>
        <w:t xml:space="preserve">. </w:t>
      </w:r>
      <w:r w:rsidR="00C149E5">
        <w:t xml:space="preserve"> </w:t>
      </w:r>
      <w:proofErr w:type="spellStart"/>
      <w:r w:rsidR="00C149E5">
        <w:t>Picataggi</w:t>
      </w:r>
      <w:proofErr w:type="spellEnd"/>
      <w:r>
        <w:t xml:space="preserve">,  called </w:t>
      </w:r>
      <w:r w:rsidR="00261941">
        <w:t xml:space="preserve">the meeting to order at </w:t>
      </w:r>
      <w:r w:rsidR="00381F00">
        <w:t>7:05</w:t>
      </w:r>
      <w:r w:rsidR="00837F4D">
        <w:t>pm</w:t>
      </w:r>
    </w:p>
    <w:p w:rsidR="006E7D39" w:rsidRDefault="006E7D39" w:rsidP="006E7D39">
      <w:pPr>
        <w:pStyle w:val="StinkingStyles"/>
        <w:spacing w:after="0" w:line="240" w:lineRule="auto"/>
      </w:pPr>
    </w:p>
    <w:p w:rsidR="00D20190" w:rsidRDefault="00381F00" w:rsidP="00381F00">
      <w:pPr>
        <w:pStyle w:val="StinkingStyles"/>
        <w:numPr>
          <w:ilvl w:val="0"/>
          <w:numId w:val="1"/>
        </w:numPr>
        <w:spacing w:after="0" w:line="240" w:lineRule="auto"/>
      </w:pPr>
      <w:r>
        <w:t>The Board met to develop an operating budget for 2013.  The attached budget was approved for presentation at the November Board of Directors meeting.</w:t>
      </w:r>
    </w:p>
    <w:p w:rsidR="001372DD" w:rsidRPr="0028735C" w:rsidRDefault="001372DD" w:rsidP="00D20190">
      <w:pPr>
        <w:pStyle w:val="StinkingStyles"/>
        <w:spacing w:after="0" w:line="240" w:lineRule="auto"/>
        <w:ind w:left="360"/>
      </w:pPr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D20190" w:rsidRDefault="00D20190" w:rsidP="00D20190">
      <w:pPr>
        <w:pStyle w:val="StinkingStyles"/>
        <w:numPr>
          <w:ilvl w:val="0"/>
          <w:numId w:val="15"/>
        </w:numPr>
        <w:spacing w:after="0" w:line="240" w:lineRule="auto"/>
        <w:ind w:left="720"/>
      </w:pPr>
      <w:r>
        <w:t>With no further business to discuss Mr</w:t>
      </w:r>
      <w:r w:rsidR="00A86A0E">
        <w:t xml:space="preserve">s. </w:t>
      </w:r>
      <w:proofErr w:type="spellStart"/>
      <w:r w:rsidR="00A86A0E">
        <w:t>Picataggi</w:t>
      </w:r>
      <w:proofErr w:type="spellEnd"/>
      <w:r>
        <w:t xml:space="preserve"> asked for a motion to adjourn.   Motion to adjourn made by </w:t>
      </w:r>
      <w:r w:rsidR="00F930B6">
        <w:t xml:space="preserve">Ms. Hayden </w:t>
      </w:r>
      <w:r>
        <w:t xml:space="preserve">and meeting adjourned at </w:t>
      </w:r>
      <w:r w:rsidR="00381F00">
        <w:t>8</w:t>
      </w:r>
      <w:r w:rsidR="001D3AFB">
        <w:t>pm</w:t>
      </w:r>
      <w:r>
        <w:t xml:space="preserve"> by </w:t>
      </w:r>
      <w:r w:rsidR="00A86A0E">
        <w:t>Mrs. Picataggi.</w:t>
      </w:r>
      <w:bookmarkStart w:id="0" w:name="_GoBack"/>
      <w:bookmarkEnd w:id="0"/>
    </w:p>
    <w:p w:rsidR="0058220B" w:rsidRPr="00381F00" w:rsidRDefault="005E2B72" w:rsidP="006E7D39">
      <w:pPr>
        <w:pStyle w:val="StinkingStyles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86">
        <w:rPr>
          <w:sz w:val="28"/>
          <w:szCs w:val="28"/>
        </w:rPr>
        <w:t xml:space="preserve"> 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AE" w:rsidRDefault="003B5CAE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3B5CAE" w:rsidRDefault="003B5CAE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DE" w:rsidRDefault="002858DE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381F00">
      <w:rPr>
        <w:i/>
        <w:noProof/>
      </w:rPr>
      <w:t>1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2858DE" w:rsidRDefault="002858DE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AE" w:rsidRDefault="003B5CAE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3B5CAE" w:rsidRDefault="003B5CAE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DE" w:rsidRPr="006E6A14" w:rsidRDefault="00381F00" w:rsidP="006E6A14">
    <w:pPr>
      <w:pStyle w:val="StinkingStyles3"/>
      <w:jc w:val="right"/>
      <w:rPr>
        <w:i/>
      </w:rPr>
    </w:pPr>
    <w:r>
      <w:rPr>
        <w:i/>
      </w:rPr>
      <w:t>Budget Planning</w:t>
    </w:r>
    <w:r w:rsidR="0066427E">
      <w:rPr>
        <w:i/>
      </w:rPr>
      <w:t xml:space="preserve"> Minutes, 2012/</w:t>
    </w:r>
    <w:r>
      <w:rPr>
        <w:i/>
      </w:rPr>
      <w:t>October 24</w:t>
    </w:r>
    <w:r w:rsidR="002858DE">
      <w:rPr>
        <w:i/>
      </w:rPr>
      <w:t>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33744"/>
    <w:multiLevelType w:val="hybridMultilevel"/>
    <w:tmpl w:val="DE12F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84FFA"/>
    <w:multiLevelType w:val="hybridMultilevel"/>
    <w:tmpl w:val="C93A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6"/>
  </w:num>
  <w:num w:numId="5">
    <w:abstractNumId w:val="0"/>
  </w:num>
  <w:num w:numId="6">
    <w:abstractNumId w:val="8"/>
  </w:num>
  <w:num w:numId="7">
    <w:abstractNumId w:val="11"/>
  </w:num>
  <w:num w:numId="8">
    <w:abstractNumId w:val="19"/>
  </w:num>
  <w:num w:numId="9">
    <w:abstractNumId w:val="2"/>
  </w:num>
  <w:num w:numId="10">
    <w:abstractNumId w:val="15"/>
  </w:num>
  <w:num w:numId="11">
    <w:abstractNumId w:val="17"/>
  </w:num>
  <w:num w:numId="12">
    <w:abstractNumId w:val="6"/>
  </w:num>
  <w:num w:numId="13">
    <w:abstractNumId w:val="3"/>
  </w:num>
  <w:num w:numId="14">
    <w:abstractNumId w:val="20"/>
  </w:num>
  <w:num w:numId="15">
    <w:abstractNumId w:val="7"/>
  </w:num>
  <w:num w:numId="16">
    <w:abstractNumId w:val="12"/>
  </w:num>
  <w:num w:numId="17">
    <w:abstractNumId w:val="18"/>
  </w:num>
  <w:num w:numId="18">
    <w:abstractNumId w:val="5"/>
  </w:num>
  <w:num w:numId="19">
    <w:abstractNumId w:val="10"/>
  </w:num>
  <w:num w:numId="20">
    <w:abstractNumId w:val="4"/>
  </w:num>
  <w:num w:numId="21">
    <w:abstractNumId w:val="14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814CD"/>
    <w:rsid w:val="000B6014"/>
    <w:rsid w:val="000D47CD"/>
    <w:rsid w:val="000E3C5E"/>
    <w:rsid w:val="00100D0C"/>
    <w:rsid w:val="00110556"/>
    <w:rsid w:val="00123D1A"/>
    <w:rsid w:val="001372DD"/>
    <w:rsid w:val="001532E6"/>
    <w:rsid w:val="00164D36"/>
    <w:rsid w:val="00171C86"/>
    <w:rsid w:val="00174B28"/>
    <w:rsid w:val="001A0CE8"/>
    <w:rsid w:val="001D3AFB"/>
    <w:rsid w:val="002057EC"/>
    <w:rsid w:val="00207B9A"/>
    <w:rsid w:val="00221597"/>
    <w:rsid w:val="00226DC4"/>
    <w:rsid w:val="00236DF6"/>
    <w:rsid w:val="0024606E"/>
    <w:rsid w:val="00256FAC"/>
    <w:rsid w:val="00261941"/>
    <w:rsid w:val="00265914"/>
    <w:rsid w:val="00276AD4"/>
    <w:rsid w:val="002858DE"/>
    <w:rsid w:val="0028735C"/>
    <w:rsid w:val="0029241B"/>
    <w:rsid w:val="00296835"/>
    <w:rsid w:val="003004ED"/>
    <w:rsid w:val="00300DC1"/>
    <w:rsid w:val="003159D2"/>
    <w:rsid w:val="00326523"/>
    <w:rsid w:val="00333E3C"/>
    <w:rsid w:val="00342D9A"/>
    <w:rsid w:val="00376982"/>
    <w:rsid w:val="00381F00"/>
    <w:rsid w:val="00382E56"/>
    <w:rsid w:val="00394FAD"/>
    <w:rsid w:val="003A21CE"/>
    <w:rsid w:val="003A3AB7"/>
    <w:rsid w:val="003B5CAE"/>
    <w:rsid w:val="003C1906"/>
    <w:rsid w:val="003E3AA3"/>
    <w:rsid w:val="003E5E7A"/>
    <w:rsid w:val="004146A9"/>
    <w:rsid w:val="00415108"/>
    <w:rsid w:val="004203FB"/>
    <w:rsid w:val="00441E3A"/>
    <w:rsid w:val="004732C6"/>
    <w:rsid w:val="00494573"/>
    <w:rsid w:val="004A085F"/>
    <w:rsid w:val="004A0FB3"/>
    <w:rsid w:val="004C139B"/>
    <w:rsid w:val="004C7AE2"/>
    <w:rsid w:val="004D392F"/>
    <w:rsid w:val="004D7C3F"/>
    <w:rsid w:val="004E0E79"/>
    <w:rsid w:val="005023B5"/>
    <w:rsid w:val="00514FF7"/>
    <w:rsid w:val="00515AB4"/>
    <w:rsid w:val="00550161"/>
    <w:rsid w:val="0055602E"/>
    <w:rsid w:val="00573AF7"/>
    <w:rsid w:val="00581B2A"/>
    <w:rsid w:val="0058220B"/>
    <w:rsid w:val="005B7ABA"/>
    <w:rsid w:val="005D41CD"/>
    <w:rsid w:val="005E2698"/>
    <w:rsid w:val="005E2B72"/>
    <w:rsid w:val="006023BB"/>
    <w:rsid w:val="006160DF"/>
    <w:rsid w:val="0062624B"/>
    <w:rsid w:val="006356FE"/>
    <w:rsid w:val="006408A8"/>
    <w:rsid w:val="00641CB8"/>
    <w:rsid w:val="00650DAE"/>
    <w:rsid w:val="006526F7"/>
    <w:rsid w:val="0066427E"/>
    <w:rsid w:val="006A2622"/>
    <w:rsid w:val="006A7B48"/>
    <w:rsid w:val="006B03E0"/>
    <w:rsid w:val="006B4CC5"/>
    <w:rsid w:val="006E6A14"/>
    <w:rsid w:val="006E7D39"/>
    <w:rsid w:val="007235BF"/>
    <w:rsid w:val="007600C1"/>
    <w:rsid w:val="0076599F"/>
    <w:rsid w:val="00775D55"/>
    <w:rsid w:val="00782173"/>
    <w:rsid w:val="007A14B0"/>
    <w:rsid w:val="007A7470"/>
    <w:rsid w:val="007C4CD9"/>
    <w:rsid w:val="007D0AB3"/>
    <w:rsid w:val="007D0B6A"/>
    <w:rsid w:val="007D2D24"/>
    <w:rsid w:val="007D350E"/>
    <w:rsid w:val="007D5E5A"/>
    <w:rsid w:val="007E44CB"/>
    <w:rsid w:val="00801980"/>
    <w:rsid w:val="00821583"/>
    <w:rsid w:val="008318BD"/>
    <w:rsid w:val="00835CD5"/>
    <w:rsid w:val="00837F4D"/>
    <w:rsid w:val="00854362"/>
    <w:rsid w:val="0085485F"/>
    <w:rsid w:val="00894467"/>
    <w:rsid w:val="008A24DF"/>
    <w:rsid w:val="008B68B7"/>
    <w:rsid w:val="008B6BAA"/>
    <w:rsid w:val="008D6315"/>
    <w:rsid w:val="008F54B4"/>
    <w:rsid w:val="008F6F8D"/>
    <w:rsid w:val="008F7D97"/>
    <w:rsid w:val="00920895"/>
    <w:rsid w:val="00940393"/>
    <w:rsid w:val="00946ABA"/>
    <w:rsid w:val="00954E95"/>
    <w:rsid w:val="009573EE"/>
    <w:rsid w:val="00981B67"/>
    <w:rsid w:val="00982299"/>
    <w:rsid w:val="00987F5E"/>
    <w:rsid w:val="009A3A35"/>
    <w:rsid w:val="009B5C4E"/>
    <w:rsid w:val="009B6308"/>
    <w:rsid w:val="009C4E6A"/>
    <w:rsid w:val="009D33EB"/>
    <w:rsid w:val="009E65F9"/>
    <w:rsid w:val="00A01D64"/>
    <w:rsid w:val="00A254A0"/>
    <w:rsid w:val="00A4208A"/>
    <w:rsid w:val="00A662DD"/>
    <w:rsid w:val="00A81DB5"/>
    <w:rsid w:val="00A86A0E"/>
    <w:rsid w:val="00A92F58"/>
    <w:rsid w:val="00A9762A"/>
    <w:rsid w:val="00AA144A"/>
    <w:rsid w:val="00AD3949"/>
    <w:rsid w:val="00AE1318"/>
    <w:rsid w:val="00AF3A70"/>
    <w:rsid w:val="00AF672B"/>
    <w:rsid w:val="00B00C21"/>
    <w:rsid w:val="00B01834"/>
    <w:rsid w:val="00B23253"/>
    <w:rsid w:val="00B23A0B"/>
    <w:rsid w:val="00B319A0"/>
    <w:rsid w:val="00B42DD0"/>
    <w:rsid w:val="00B52B7C"/>
    <w:rsid w:val="00B57612"/>
    <w:rsid w:val="00B70C04"/>
    <w:rsid w:val="00B763A4"/>
    <w:rsid w:val="00B949CA"/>
    <w:rsid w:val="00BA73F8"/>
    <w:rsid w:val="00BA7C68"/>
    <w:rsid w:val="00BB1DCD"/>
    <w:rsid w:val="00BC0BF9"/>
    <w:rsid w:val="00BC29C8"/>
    <w:rsid w:val="00BC4602"/>
    <w:rsid w:val="00BE0AD1"/>
    <w:rsid w:val="00C149E5"/>
    <w:rsid w:val="00C324F4"/>
    <w:rsid w:val="00C43879"/>
    <w:rsid w:val="00C45654"/>
    <w:rsid w:val="00CA780C"/>
    <w:rsid w:val="00CD113D"/>
    <w:rsid w:val="00CE5665"/>
    <w:rsid w:val="00D064AE"/>
    <w:rsid w:val="00D11B47"/>
    <w:rsid w:val="00D20190"/>
    <w:rsid w:val="00D26AD3"/>
    <w:rsid w:val="00D35580"/>
    <w:rsid w:val="00D629F6"/>
    <w:rsid w:val="00D804BE"/>
    <w:rsid w:val="00D81C27"/>
    <w:rsid w:val="00D81F74"/>
    <w:rsid w:val="00D94DFC"/>
    <w:rsid w:val="00D96F9A"/>
    <w:rsid w:val="00DA1A14"/>
    <w:rsid w:val="00DC0773"/>
    <w:rsid w:val="00DC2AB9"/>
    <w:rsid w:val="00DD000F"/>
    <w:rsid w:val="00DD1590"/>
    <w:rsid w:val="00DE543C"/>
    <w:rsid w:val="00E1370E"/>
    <w:rsid w:val="00E14F6C"/>
    <w:rsid w:val="00E16C07"/>
    <w:rsid w:val="00E31959"/>
    <w:rsid w:val="00E46962"/>
    <w:rsid w:val="00E77973"/>
    <w:rsid w:val="00E844E4"/>
    <w:rsid w:val="00E85F87"/>
    <w:rsid w:val="00E936CF"/>
    <w:rsid w:val="00EF33C2"/>
    <w:rsid w:val="00F06685"/>
    <w:rsid w:val="00F07FB3"/>
    <w:rsid w:val="00F133FA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64A7"/>
    <w:rsid w:val="00F80404"/>
    <w:rsid w:val="00F930B6"/>
    <w:rsid w:val="00FA2191"/>
    <w:rsid w:val="00FE1639"/>
    <w:rsid w:val="00FF2031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71D09F-899F-4539-9CF1-2B0A66B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2012-11-27T00:44:00Z</dcterms:created>
  <dcterms:modified xsi:type="dcterms:W3CDTF">2012-11-27T00:53:00Z</dcterms:modified>
</cp:coreProperties>
</file>