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02A06" w14:textId="48FE636D" w:rsidR="00F81C8D" w:rsidRDefault="00DE07FE">
      <w:r>
        <w:t>Villages of Westminster Homeowners’ Association</w:t>
      </w:r>
    </w:p>
    <w:p w14:paraId="62392B75" w14:textId="218F99F4" w:rsidR="00DE07FE" w:rsidRDefault="00DE07FE">
      <w:r>
        <w:t>POOL RULES 2020</w:t>
      </w:r>
    </w:p>
    <w:p w14:paraId="1D11EC3A" w14:textId="53A02497" w:rsidR="00DE07FE" w:rsidRDefault="00DE07FE"/>
    <w:p w14:paraId="41A8A58C" w14:textId="0DF5261C" w:rsidR="00DE07FE" w:rsidRDefault="00DE07FE">
      <w:r>
        <w:t>Hours of Operation</w:t>
      </w:r>
    </w:p>
    <w:p w14:paraId="50260DD1" w14:textId="1BF80336" w:rsidR="00DE07FE" w:rsidRDefault="00DE07FE">
      <w:r>
        <w:t xml:space="preserve">10:00 AM - 7:00 PM Daily </w:t>
      </w:r>
    </w:p>
    <w:p w14:paraId="0981C78C" w14:textId="77777777" w:rsidR="00DE07FE" w:rsidRDefault="00DE07FE" w:rsidP="00DE07FE">
      <w:r>
        <w:t>VOW Kraken Swim Team Practice 7:00 PM - 8:00 PM Monday-Friday</w:t>
      </w:r>
    </w:p>
    <w:p w14:paraId="149FF162" w14:textId="77777777" w:rsidR="00DE07FE" w:rsidRDefault="00DE07FE"/>
    <w:p w14:paraId="3F9875D1" w14:textId="32B9579A" w:rsidR="00DE07FE" w:rsidRDefault="00DE07FE">
      <w:r>
        <w:t>Pool Season</w:t>
      </w:r>
    </w:p>
    <w:p w14:paraId="10C3A989" w14:textId="1FE2732F" w:rsidR="00DE07FE" w:rsidRDefault="00DE07FE">
      <w:r>
        <w:t>July 6, 2020 - September 7, 2020</w:t>
      </w:r>
    </w:p>
    <w:p w14:paraId="4D69A23F" w14:textId="52D0F55D" w:rsidR="00DE07FE" w:rsidRDefault="00DE07FE" w:rsidP="00DE07FE">
      <w:pPr>
        <w:jc w:val="left"/>
      </w:pPr>
    </w:p>
    <w:p w14:paraId="6F5D61EB" w14:textId="50639C88" w:rsidR="00CC6D89" w:rsidRDefault="00CC6D89" w:rsidP="00DE07FE">
      <w:pPr>
        <w:pStyle w:val="ListParagraph"/>
        <w:numPr>
          <w:ilvl w:val="0"/>
          <w:numId w:val="1"/>
        </w:numPr>
        <w:jc w:val="left"/>
      </w:pPr>
      <w:r>
        <w:t>All residents wanting to use the pool area must submit a completed and signed COVID-19 Screening form provided by VOW each day they attend the pool.</w:t>
      </w:r>
      <w:r w:rsidR="00A3748A">
        <w:t xml:space="preserve"> Persons with symptoms of COVID-19 will not be permitted to enter the pool area.</w:t>
      </w:r>
    </w:p>
    <w:p w14:paraId="08C2689F" w14:textId="0B33387C" w:rsidR="00CC6D89" w:rsidRDefault="00CC6D89" w:rsidP="00DE07FE">
      <w:pPr>
        <w:pStyle w:val="ListParagraph"/>
        <w:numPr>
          <w:ilvl w:val="0"/>
          <w:numId w:val="1"/>
        </w:numPr>
        <w:jc w:val="left"/>
      </w:pPr>
      <w:r>
        <w:t>All residents wanting to use the pool area must submit a signed Pool Waiver/Release form the first time they use the pool. This form is not required to be submitted again during the pool season.</w:t>
      </w:r>
    </w:p>
    <w:p w14:paraId="3561D0C5" w14:textId="259C11A3" w:rsidR="00DE07FE" w:rsidRDefault="00DE07FE" w:rsidP="00DE07FE">
      <w:pPr>
        <w:pStyle w:val="ListParagraph"/>
        <w:numPr>
          <w:ilvl w:val="0"/>
          <w:numId w:val="1"/>
        </w:numPr>
        <w:jc w:val="left"/>
      </w:pPr>
      <w:r>
        <w:t>Pool facilities are under the direct supervision of the lifeguards, who have been directed by the HOA Board of Directors to strictly enforce these Rules. The lifeguard will coordinate with the Pool Committee Chair, Kelly Coronel.</w:t>
      </w:r>
    </w:p>
    <w:p w14:paraId="5355EBD9" w14:textId="73BDF698" w:rsidR="00DE07FE" w:rsidRDefault="00DE07FE" w:rsidP="00DE07FE">
      <w:pPr>
        <w:pStyle w:val="ListParagraph"/>
        <w:numPr>
          <w:ilvl w:val="0"/>
          <w:numId w:val="1"/>
        </w:numPr>
        <w:jc w:val="left"/>
      </w:pPr>
      <w:r>
        <w:t>Lifeguard is in charge and must be obeyed and respected. Lifeguard has the authority to ask residents to leave the pool area for infractions of the Rules or unsafe or inappropriate behavior.</w:t>
      </w:r>
    </w:p>
    <w:p w14:paraId="5F52A3E4" w14:textId="59AA1A8F" w:rsidR="00DE07FE" w:rsidRDefault="00DE07FE" w:rsidP="00DE07FE">
      <w:pPr>
        <w:pStyle w:val="ListParagraph"/>
        <w:numPr>
          <w:ilvl w:val="0"/>
          <w:numId w:val="1"/>
        </w:numPr>
        <w:jc w:val="left"/>
      </w:pPr>
      <w:r>
        <w:t>Any behaviors that threaten the enjoyment or safety of other residents compromises or disrespects the authority of the lifeguards and may result in expulsion from the pool area on a permanent basis by the HOA Board of Directors.</w:t>
      </w:r>
    </w:p>
    <w:p w14:paraId="6DC9BBBC" w14:textId="264FD34D" w:rsidR="00DE07FE" w:rsidRDefault="00DE07FE" w:rsidP="00DE07FE">
      <w:pPr>
        <w:pStyle w:val="ListParagraph"/>
        <w:numPr>
          <w:ilvl w:val="0"/>
          <w:numId w:val="1"/>
        </w:numPr>
        <w:jc w:val="left"/>
      </w:pPr>
      <w:r>
        <w:t>No guests (non-residents of VOW) are permitted in the pool facility.</w:t>
      </w:r>
    </w:p>
    <w:p w14:paraId="5F69F9E0" w14:textId="0A6F5921" w:rsidR="00DE07FE" w:rsidRDefault="00DE07FE" w:rsidP="00DE07FE">
      <w:pPr>
        <w:pStyle w:val="ListParagraph"/>
        <w:numPr>
          <w:ilvl w:val="0"/>
          <w:numId w:val="1"/>
        </w:numPr>
        <w:jc w:val="left"/>
      </w:pPr>
      <w:r>
        <w:t>Pool use by residents is at their own risk.</w:t>
      </w:r>
    </w:p>
    <w:p w14:paraId="6CBAFD29" w14:textId="1B746B5A" w:rsidR="00DE07FE" w:rsidRDefault="00DE07FE" w:rsidP="00DE07FE">
      <w:pPr>
        <w:pStyle w:val="ListParagraph"/>
        <w:numPr>
          <w:ilvl w:val="0"/>
          <w:numId w:val="1"/>
        </w:numPr>
        <w:jc w:val="left"/>
      </w:pPr>
      <w:r>
        <w:t>Civil behavior of all residents is required. Running, pushing, wrestling, or causing undue disturbance in or about the pool is prohibited.</w:t>
      </w:r>
    </w:p>
    <w:p w14:paraId="5C470E58" w14:textId="33EF1FB8" w:rsidR="00DE07FE" w:rsidRDefault="00DE07FE" w:rsidP="00DE07FE">
      <w:pPr>
        <w:pStyle w:val="ListParagraph"/>
        <w:numPr>
          <w:ilvl w:val="0"/>
          <w:numId w:val="1"/>
        </w:numPr>
        <w:jc w:val="left"/>
      </w:pPr>
      <w:r>
        <w:t>Residents must be current in the payment of the HOA dues before using the pool facility.</w:t>
      </w:r>
    </w:p>
    <w:p w14:paraId="77A0A81D" w14:textId="6E6A97B0" w:rsidR="00DE07FE" w:rsidRDefault="00DE07FE" w:rsidP="00DE07FE">
      <w:pPr>
        <w:pStyle w:val="ListParagraph"/>
        <w:numPr>
          <w:ilvl w:val="0"/>
          <w:numId w:val="1"/>
        </w:numPr>
        <w:jc w:val="left"/>
      </w:pPr>
      <w:r>
        <w:t>Residents must have electronic key cards (pool pass) in their possession to enter the pool area. Residents may not use their key for another resident to enter the pool. No exceptions.</w:t>
      </w:r>
    </w:p>
    <w:p w14:paraId="0A4A2FE7" w14:textId="733A5C09" w:rsidR="00DE07FE" w:rsidRDefault="00DE07FE" w:rsidP="00DE07FE">
      <w:pPr>
        <w:pStyle w:val="ListParagraph"/>
        <w:numPr>
          <w:ilvl w:val="0"/>
          <w:numId w:val="1"/>
        </w:numPr>
        <w:jc w:val="left"/>
      </w:pPr>
      <w:r>
        <w:t>Residents are not allowed in the pool or pool area when the pool is closed for any reason.</w:t>
      </w:r>
    </w:p>
    <w:p w14:paraId="20E9B716" w14:textId="327F01EC" w:rsidR="00DE07FE" w:rsidRDefault="00DE07FE" w:rsidP="00DE07FE">
      <w:pPr>
        <w:pStyle w:val="ListParagraph"/>
        <w:numPr>
          <w:ilvl w:val="0"/>
          <w:numId w:val="1"/>
        </w:numPr>
        <w:jc w:val="left"/>
      </w:pPr>
      <w:r>
        <w:t xml:space="preserve">The pool may be closed by the lifeguard or Pool Committee Chair for maintenance, </w:t>
      </w:r>
      <w:r w:rsidR="00A3748A">
        <w:t xml:space="preserve">lack of volunteers, </w:t>
      </w:r>
      <w:r>
        <w:t>health reasons, or adverse weather. The pool will be cleared for one half hour each time thunder is heard, and the entire pool area will be closed for one hour each time lightening is seen.</w:t>
      </w:r>
      <w:r w:rsidR="00A3748A">
        <w:t xml:space="preserve"> In the case of no volunteers, the pool may be closed until another volunteer arrives.</w:t>
      </w:r>
    </w:p>
    <w:p w14:paraId="740C4D70" w14:textId="5574E36F" w:rsidR="00DE07FE" w:rsidRDefault="00DE07FE" w:rsidP="00DE07FE">
      <w:pPr>
        <w:pStyle w:val="ListParagraph"/>
        <w:numPr>
          <w:ilvl w:val="0"/>
          <w:numId w:val="1"/>
        </w:numPr>
        <w:jc w:val="left"/>
      </w:pPr>
      <w:r>
        <w:t>Lifeguards will take a break at :45 minutes past the hour, for 10 minutes. This allows for the lifeguard to check chemical, eat, and rest. No swimming is allowed when the lifeguard is not present or is on break.</w:t>
      </w:r>
    </w:p>
    <w:p w14:paraId="0045F8DD" w14:textId="2157A1BD" w:rsidR="00DE07FE" w:rsidRDefault="00DE07FE" w:rsidP="00DE07FE">
      <w:pPr>
        <w:pStyle w:val="ListParagraph"/>
        <w:numPr>
          <w:ilvl w:val="0"/>
          <w:numId w:val="1"/>
        </w:numPr>
        <w:jc w:val="left"/>
      </w:pPr>
      <w:r>
        <w:t>Children under the age of 14 will not be admitted without a guardian or parent. All children so admitted are to be supervised by the guardian or parent.</w:t>
      </w:r>
    </w:p>
    <w:p w14:paraId="39E492B9" w14:textId="543AE0CC" w:rsidR="00DE07FE" w:rsidRDefault="00DE07FE" w:rsidP="00DE07FE">
      <w:pPr>
        <w:pStyle w:val="ListParagraph"/>
        <w:numPr>
          <w:ilvl w:val="0"/>
          <w:numId w:val="1"/>
        </w:numPr>
        <w:jc w:val="left"/>
      </w:pPr>
      <w:r>
        <w:t>Lifeguards do not immediately supervise the wading pool. The wading pool is intended for children no older than seven years of age.</w:t>
      </w:r>
    </w:p>
    <w:p w14:paraId="71CED4A3" w14:textId="5A6E5D24" w:rsidR="00DE07FE" w:rsidRDefault="00DE07FE" w:rsidP="00DE07FE">
      <w:pPr>
        <w:pStyle w:val="ListParagraph"/>
        <w:numPr>
          <w:ilvl w:val="0"/>
          <w:numId w:val="1"/>
        </w:numPr>
        <w:jc w:val="left"/>
      </w:pPr>
      <w:r>
        <w:lastRenderedPageBreak/>
        <w:t>No one is allowed to use the pool if they have gaping wounds/oozing skin, obvious skin disorders or infection, nasal or ear discharge</w:t>
      </w:r>
      <w:r w:rsidR="00CC6D89">
        <w:t>, conjunctivitis (pink eye), contagious or infectious or communicable disease such as a virus, a cold, mumps, chicken pox, impetigo, etc, nor any COVID-19 symptom.</w:t>
      </w:r>
    </w:p>
    <w:p w14:paraId="56F8128E" w14:textId="75BF395F" w:rsidR="00CC6D89" w:rsidRDefault="00CC6D89" w:rsidP="00DE07FE">
      <w:pPr>
        <w:pStyle w:val="ListParagraph"/>
        <w:numPr>
          <w:ilvl w:val="0"/>
          <w:numId w:val="1"/>
        </w:numPr>
        <w:jc w:val="left"/>
      </w:pPr>
      <w:r>
        <w:t>A lap lane is provided for the benefit of swimmers. Other users may be asked to relocate when the lane is needed for that intended use. No more than 3 people are allowed in the lap lane and must maintain physical distance of 10 feet between swimmers.</w:t>
      </w:r>
    </w:p>
    <w:p w14:paraId="4408E952" w14:textId="56371D18" w:rsidR="00CC6D89" w:rsidRDefault="00CC6D89" w:rsidP="00DE07FE">
      <w:pPr>
        <w:pStyle w:val="ListParagraph"/>
        <w:numPr>
          <w:ilvl w:val="0"/>
          <w:numId w:val="1"/>
        </w:numPr>
        <w:jc w:val="left"/>
      </w:pPr>
      <w:r>
        <w:t>No diving is allowed.</w:t>
      </w:r>
    </w:p>
    <w:p w14:paraId="1B63FA83" w14:textId="461B4A6B" w:rsidR="00CC6D89" w:rsidRDefault="00CC6D89" w:rsidP="00DE07FE">
      <w:pPr>
        <w:pStyle w:val="ListParagraph"/>
        <w:numPr>
          <w:ilvl w:val="0"/>
          <w:numId w:val="1"/>
        </w:numPr>
        <w:jc w:val="left"/>
      </w:pPr>
      <w:r>
        <w:t xml:space="preserve">Smoking (including the use of e-cigarettes/vaping), alcoholic beverages, or gum chewing are </w:t>
      </w:r>
      <w:r w:rsidR="00310461">
        <w:t xml:space="preserve">not </w:t>
      </w:r>
      <w:r>
        <w:t>allowed in the pool area during open swim hours.</w:t>
      </w:r>
    </w:p>
    <w:p w14:paraId="0CE99EF4" w14:textId="2C620945" w:rsidR="00CC6D89" w:rsidRDefault="00CC6D89" w:rsidP="00DE07FE">
      <w:pPr>
        <w:pStyle w:val="ListParagraph"/>
        <w:numPr>
          <w:ilvl w:val="0"/>
          <w:numId w:val="1"/>
        </w:numPr>
        <w:jc w:val="left"/>
      </w:pPr>
      <w:r>
        <w:t>Glass containers of any sort are not allowed in the pool area.</w:t>
      </w:r>
    </w:p>
    <w:p w14:paraId="480A686B" w14:textId="1EB43577" w:rsidR="00CC6D89" w:rsidRDefault="00CC6D89" w:rsidP="00DE07FE">
      <w:pPr>
        <w:pStyle w:val="ListParagraph"/>
        <w:numPr>
          <w:ilvl w:val="0"/>
          <w:numId w:val="1"/>
        </w:numPr>
        <w:jc w:val="left"/>
      </w:pPr>
      <w:r>
        <w:t>No metal objects are allowed in the pool.</w:t>
      </w:r>
    </w:p>
    <w:p w14:paraId="0273D061" w14:textId="732573F4" w:rsidR="00CC6D89" w:rsidRDefault="00CC6D89" w:rsidP="00DE07FE">
      <w:pPr>
        <w:pStyle w:val="ListParagraph"/>
        <w:numPr>
          <w:ilvl w:val="0"/>
          <w:numId w:val="1"/>
        </w:numPr>
        <w:jc w:val="left"/>
      </w:pPr>
      <w:r>
        <w:t>All trash must be placed in the proper receptacles located outside the pool area.</w:t>
      </w:r>
    </w:p>
    <w:p w14:paraId="7EDE4B1A" w14:textId="1811793F" w:rsidR="00CC6D89" w:rsidRDefault="00CC6D89" w:rsidP="00DE07FE">
      <w:pPr>
        <w:pStyle w:val="ListParagraph"/>
        <w:numPr>
          <w:ilvl w:val="0"/>
          <w:numId w:val="1"/>
        </w:numPr>
        <w:jc w:val="left"/>
      </w:pPr>
      <w:r>
        <w:t>No boom boxes/radios/CD players without headphones are allowed to be played in the pool area during regular open hours.</w:t>
      </w:r>
    </w:p>
    <w:p w14:paraId="71652712" w14:textId="1A80E938" w:rsidR="00CC6D89" w:rsidRDefault="00CC6D89" w:rsidP="00DE07FE">
      <w:pPr>
        <w:pStyle w:val="ListParagraph"/>
        <w:numPr>
          <w:ilvl w:val="0"/>
          <w:numId w:val="1"/>
        </w:numPr>
        <w:jc w:val="left"/>
      </w:pPr>
      <w:r>
        <w:t>All children in diapers must wear a swim diaper (Little Swimmers, etc.) in the pools. Used diapers are to be taken home and not placed in pool garbage cans.</w:t>
      </w:r>
    </w:p>
    <w:p w14:paraId="5E7FCF8D" w14:textId="546A2BBB" w:rsidR="00CC6D89" w:rsidRDefault="00CC6D89" w:rsidP="00DE07FE">
      <w:pPr>
        <w:pStyle w:val="ListParagraph"/>
        <w:numPr>
          <w:ilvl w:val="0"/>
          <w:numId w:val="1"/>
        </w:numPr>
        <w:jc w:val="left"/>
      </w:pPr>
      <w:r>
        <w:t>Appropriate swim wear is required. This is a family swimming pool.</w:t>
      </w:r>
    </w:p>
    <w:p w14:paraId="081C86F2" w14:textId="1878DD48" w:rsidR="00CC6D89" w:rsidRDefault="00CC6D89" w:rsidP="00DE07FE">
      <w:pPr>
        <w:pStyle w:val="ListParagraph"/>
        <w:numPr>
          <w:ilvl w:val="0"/>
          <w:numId w:val="1"/>
        </w:numPr>
        <w:jc w:val="left"/>
      </w:pPr>
      <w:r>
        <w:t>No bicycles, roller skates, roller blades, skateboards, or scooters are allowed in the pool area.</w:t>
      </w:r>
    </w:p>
    <w:p w14:paraId="73181173" w14:textId="66DA273A" w:rsidR="00CC6D89" w:rsidRDefault="00CC6D89" w:rsidP="00DE07FE">
      <w:pPr>
        <w:pStyle w:val="ListParagraph"/>
        <w:numPr>
          <w:ilvl w:val="0"/>
          <w:numId w:val="1"/>
        </w:numPr>
        <w:jc w:val="left"/>
      </w:pPr>
      <w:r>
        <w:t>No pets are allowed in the pool area.</w:t>
      </w:r>
    </w:p>
    <w:p w14:paraId="5A1FBA67" w14:textId="60631B16" w:rsidR="00CC6D89" w:rsidRDefault="00CC6D89" w:rsidP="00DE07FE">
      <w:pPr>
        <w:pStyle w:val="ListParagraph"/>
        <w:numPr>
          <w:ilvl w:val="0"/>
          <w:numId w:val="1"/>
        </w:numPr>
        <w:jc w:val="left"/>
      </w:pPr>
      <w:r>
        <w:t xml:space="preserve">No pool toys, footballs, balls, floats, frisbees, etc. </w:t>
      </w:r>
      <w:r w:rsidR="00A3748A">
        <w:t>are</w:t>
      </w:r>
      <w:r>
        <w:t xml:space="preserve"> permitted in the pool due to distancing requirements.</w:t>
      </w:r>
    </w:p>
    <w:p w14:paraId="551302FE" w14:textId="2A1949E4" w:rsidR="005F779A" w:rsidRDefault="005F779A" w:rsidP="00DE07FE">
      <w:pPr>
        <w:pStyle w:val="ListParagraph"/>
        <w:numPr>
          <w:ilvl w:val="0"/>
          <w:numId w:val="1"/>
        </w:numPr>
        <w:jc w:val="left"/>
      </w:pPr>
      <w:r>
        <w:t xml:space="preserve">Tables and umbrellas are set up to accommodate requirements for physical distancing. Residents are not allowed to move them. </w:t>
      </w:r>
      <w:r w:rsidR="0051096A">
        <w:t xml:space="preserve">Residents may bring their own chairs but must maintain the required 10’ of physical distance between </w:t>
      </w:r>
      <w:r w:rsidR="00B32BB3">
        <w:t xml:space="preserve">non-household members. Chairs must be taken home each day. </w:t>
      </w:r>
    </w:p>
    <w:p w14:paraId="27348912" w14:textId="4F3C4073" w:rsidR="00B32BB3" w:rsidRDefault="00B32BB3" w:rsidP="00DE07FE">
      <w:pPr>
        <w:pStyle w:val="ListParagraph"/>
        <w:numPr>
          <w:ilvl w:val="0"/>
          <w:numId w:val="1"/>
        </w:numPr>
        <w:jc w:val="left"/>
      </w:pPr>
      <w:r>
        <w:t xml:space="preserve">Residents using tables must clean them when they leave the pool so that the </w:t>
      </w:r>
      <w:r w:rsidR="0094473B">
        <w:t>table is ready for the next user. Cleaning solutions will be provided; these are not to be taken home by residents.</w:t>
      </w:r>
    </w:p>
    <w:p w14:paraId="3177F8DB" w14:textId="18BDF252" w:rsidR="00A3748A" w:rsidRDefault="00A3748A" w:rsidP="00DE07FE">
      <w:pPr>
        <w:pStyle w:val="ListParagraph"/>
        <w:numPr>
          <w:ilvl w:val="0"/>
          <w:numId w:val="1"/>
        </w:numPr>
        <w:jc w:val="left"/>
      </w:pPr>
      <w:r>
        <w:t>These Rules may be revised or amended at any time by the HOA Board of Directors.</w:t>
      </w:r>
    </w:p>
    <w:p w14:paraId="4A05DFB2" w14:textId="597AA536" w:rsidR="00A3748A" w:rsidRDefault="00A3748A" w:rsidP="00DE07FE">
      <w:pPr>
        <w:pStyle w:val="ListParagraph"/>
        <w:numPr>
          <w:ilvl w:val="0"/>
          <w:numId w:val="1"/>
        </w:numPr>
        <w:jc w:val="left"/>
      </w:pPr>
      <w:r>
        <w:t xml:space="preserve">These Rules are a companion to the HOA Board’s Management Plan for COVID-19 Response and Pool Opening adopted July 2, 2020, which ensures VOW compliance with Phase Three of the Governor’s Executive Order 65. </w:t>
      </w:r>
    </w:p>
    <w:p w14:paraId="56FBEA02" w14:textId="77777777" w:rsidR="00DE07FE" w:rsidRDefault="00DE07FE"/>
    <w:sectPr w:rsidR="00DE0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308C7"/>
    <w:multiLevelType w:val="hybridMultilevel"/>
    <w:tmpl w:val="30E8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FE"/>
    <w:rsid w:val="00310461"/>
    <w:rsid w:val="0051096A"/>
    <w:rsid w:val="005F779A"/>
    <w:rsid w:val="0094473B"/>
    <w:rsid w:val="00A3748A"/>
    <w:rsid w:val="00B32BB3"/>
    <w:rsid w:val="00CC6D89"/>
    <w:rsid w:val="00D17785"/>
    <w:rsid w:val="00DE07FE"/>
    <w:rsid w:val="00F8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E6F6"/>
  <w15:chartTrackingRefBased/>
  <w15:docId w15:val="{9145F354-A6FC-4A7B-A15F-B0F96C14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Duggan</dc:creator>
  <cp:keywords/>
  <dc:description/>
  <cp:lastModifiedBy>Patricia Duggan</cp:lastModifiedBy>
  <cp:revision>6</cp:revision>
  <dcterms:created xsi:type="dcterms:W3CDTF">2020-07-03T17:00:00Z</dcterms:created>
  <dcterms:modified xsi:type="dcterms:W3CDTF">2020-07-09T13:37:00Z</dcterms:modified>
</cp:coreProperties>
</file>